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bookmarkStart w:id="0" w:name="_GoBack"/>
      <w:bookmarkEnd w:id="0"/>
      <w:r>
        <w:t xml:space="preserve">Ch. </w:t>
      </w:r>
      <w:r w:rsidR="007351DC">
        <w:t>20</w:t>
      </w:r>
      <w:r w:rsidR="00A92257">
        <w:t xml:space="preserve"> Study Guide</w:t>
      </w:r>
      <w:r w:rsidR="007A4477">
        <w:t xml:space="preserve"> – American Government</w:t>
      </w:r>
    </w:p>
    <w:p w:rsidR="007351DC" w:rsidRDefault="007351DC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Due Process</w:t>
      </w:r>
      <w:r>
        <w:rPr>
          <w:sz w:val="18"/>
          <w:szCs w:val="18"/>
        </w:rPr>
        <w:tab/>
        <w:t>Exclusionary Rule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Treason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Search Warrant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Bill of Attainder</w:t>
      </w:r>
    </w:p>
    <w:p w:rsidR="00A8565E" w:rsidRDefault="007351DC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Writ of Habeas Corpus</w:t>
      </w:r>
      <w:r>
        <w:rPr>
          <w:sz w:val="18"/>
          <w:szCs w:val="18"/>
        </w:rPr>
        <w:tab/>
        <w:t>Probable Cause</w:t>
      </w:r>
      <w:r>
        <w:rPr>
          <w:sz w:val="18"/>
          <w:szCs w:val="18"/>
        </w:rPr>
        <w:tab/>
        <w:t xml:space="preserve">Discrimination </w:t>
      </w:r>
      <w:r>
        <w:rPr>
          <w:sz w:val="18"/>
          <w:szCs w:val="18"/>
        </w:rPr>
        <w:tab/>
        <w:t>Capital Punishment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Indictment</w:t>
      </w:r>
      <w:r w:rsidR="00886F88">
        <w:rPr>
          <w:sz w:val="18"/>
          <w:szCs w:val="18"/>
        </w:rPr>
        <w:tab/>
      </w:r>
      <w:r w:rsidR="00A8565E">
        <w:rPr>
          <w:sz w:val="18"/>
          <w:szCs w:val="18"/>
        </w:rPr>
        <w:tab/>
      </w:r>
    </w:p>
    <w:p w:rsidR="00F258E7" w:rsidRDefault="009F7048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On what basis do states pass laws that require the vaccination of school children?</w:t>
      </w:r>
    </w:p>
    <w:p w:rsidR="009F7048" w:rsidRDefault="009F7048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makes it legal for police to collect evidence through wiretapping?</w:t>
      </w:r>
    </w:p>
    <w:p w:rsidR="009F7048" w:rsidRDefault="009F7048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Speedy Trial Act of 1974 allows how many days between arrest &amp; the beginning of a criminal trial?</w:t>
      </w:r>
    </w:p>
    <w:p w:rsidR="009F7048" w:rsidRDefault="00CB2171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is an example of what has been found by the Supreme Court to be cruel and unusual punishment?</w:t>
      </w:r>
    </w:p>
    <w:p w:rsidR="00CB2171" w:rsidRDefault="00CB2171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States can regulate gambling.  This is an example of what power?</w:t>
      </w:r>
    </w:p>
    <w:p w:rsidR="00CB2171" w:rsidRDefault="00CB2171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is one reason that bail is used?</w:t>
      </w:r>
    </w:p>
    <w:p w:rsidR="00CB2171" w:rsidRDefault="00CB2171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does the 8</w:t>
      </w:r>
      <w:r w:rsidRPr="00CB217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Amendment forbid?</w:t>
      </w:r>
    </w:p>
    <w:p w:rsidR="00CB2171" w:rsidRDefault="00CB2171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Supreme Court has ruled that the death penalty can be used in which kind of cases?</w:t>
      </w:r>
    </w:p>
    <w:p w:rsidR="00CB2171" w:rsidRDefault="00CB2171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In the case of </w:t>
      </w:r>
      <w:proofErr w:type="spellStart"/>
      <w:r>
        <w:rPr>
          <w:sz w:val="18"/>
          <w:szCs w:val="18"/>
        </w:rPr>
        <w:t>Rochin</w:t>
      </w:r>
      <w:proofErr w:type="spellEnd"/>
      <w:r>
        <w:rPr>
          <w:sz w:val="18"/>
          <w:szCs w:val="18"/>
        </w:rPr>
        <w:t xml:space="preserve"> v. California 1952, the police broke into a person’s home and searched it without a warrant.  The Supreme Court ruled that this violated the 14</w:t>
      </w:r>
      <w:r w:rsidRPr="00CB217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Amendment.  The police action also violated what process as well?</w:t>
      </w:r>
    </w:p>
    <w:p w:rsidR="00CB2171" w:rsidRDefault="00CB2171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The Supreme Court </w:t>
      </w:r>
      <w:r w:rsidR="00D51FE1">
        <w:rPr>
          <w:sz w:val="18"/>
          <w:szCs w:val="18"/>
        </w:rPr>
        <w:t>decision in the case of Jones v. Mayer 1968, having to do with racial discrimination, was related to what amendment?</w:t>
      </w:r>
    </w:p>
    <w:p w:rsidR="00D51FE1" w:rsidRDefault="008236EF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best describes a bench trial?</w:t>
      </w:r>
    </w:p>
    <w:p w:rsidR="008236EF" w:rsidRDefault="008236EF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is a judge most likely to do if he or she believes a defendant will commit another serious crime if released?</w:t>
      </w:r>
    </w:p>
    <w:p w:rsidR="008236EF" w:rsidRDefault="008236EF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cases heard by the Supreme Court claiming cruel &amp; unusual punishment usually relate to which type of punishment?</w:t>
      </w:r>
    </w:p>
    <w:p w:rsidR="008236EF" w:rsidRDefault="008236EF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Due process clauses are contained in the Constitution in which amendments? </w:t>
      </w:r>
    </w:p>
    <w:p w:rsidR="008236EF" w:rsidRDefault="008236EF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Under which circumstance is evidence inadmissible in court?</w:t>
      </w:r>
    </w:p>
    <w:p w:rsidR="008236EF" w:rsidRDefault="008236EF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Speedy Trail Act of 1974 says that the time between a person’s arrest and the beginning of his or her federal criminal trial cannot be more than?</w:t>
      </w:r>
    </w:p>
    <w:p w:rsidR="008236EF" w:rsidRDefault="008236EF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Supreme Court ruled that the death penalty cannot be imposed when?</w:t>
      </w:r>
    </w:p>
    <w:p w:rsidR="008236EF" w:rsidRDefault="008236EF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does the 13</w:t>
      </w:r>
      <w:r w:rsidRPr="008236E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Amendment prohibit?</w:t>
      </w:r>
    </w:p>
    <w:p w:rsidR="008236EF" w:rsidRDefault="0033252D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In 1968, the Supreme Court upheld a law prohibiting racial discrimination in real estate transactions.  Which constitutional amendment did the Court cite as a basis for its decision?</w:t>
      </w:r>
    </w:p>
    <w:p w:rsidR="0033252D" w:rsidRDefault="0033252D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What is the exclusionary rule?</w:t>
      </w:r>
    </w:p>
    <w:p w:rsidR="0033252D" w:rsidRDefault="0033252D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 bench trial is a trial that does what?</w:t>
      </w:r>
    </w:p>
    <w:p w:rsidR="0033252D" w:rsidRDefault="0033252D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In what circumstances would a judge probably set the lowest amount of bail for the accused?</w:t>
      </w:r>
    </w:p>
    <w:p w:rsidR="0033252D" w:rsidRPr="009F7048" w:rsidRDefault="0033252D" w:rsidP="009F7048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Treason against the </w:t>
      </w:r>
      <w:r w:rsidR="00BE3403">
        <w:rPr>
          <w:sz w:val="18"/>
          <w:szCs w:val="18"/>
        </w:rPr>
        <w:t>United States can only be committed when?</w:t>
      </w:r>
    </w:p>
    <w:sectPr w:rsidR="0033252D" w:rsidRPr="009F7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251"/>
    <w:multiLevelType w:val="hybridMultilevel"/>
    <w:tmpl w:val="B5728A30"/>
    <w:lvl w:ilvl="0" w:tplc="FC9C85A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E03EA9"/>
    <w:multiLevelType w:val="hybridMultilevel"/>
    <w:tmpl w:val="0414C688"/>
    <w:lvl w:ilvl="0" w:tplc="AC6EA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41EF1"/>
    <w:rsid w:val="000A3E6D"/>
    <w:rsid w:val="000B5038"/>
    <w:rsid w:val="000C5F39"/>
    <w:rsid w:val="000D45C2"/>
    <w:rsid w:val="00106582"/>
    <w:rsid w:val="00133D2B"/>
    <w:rsid w:val="00150EE0"/>
    <w:rsid w:val="00161DD9"/>
    <w:rsid w:val="00185FB1"/>
    <w:rsid w:val="001A4D1A"/>
    <w:rsid w:val="001F632B"/>
    <w:rsid w:val="002307BA"/>
    <w:rsid w:val="00234A03"/>
    <w:rsid w:val="00243108"/>
    <w:rsid w:val="00264CE0"/>
    <w:rsid w:val="002E1A51"/>
    <w:rsid w:val="0030615A"/>
    <w:rsid w:val="003116B2"/>
    <w:rsid w:val="0033252D"/>
    <w:rsid w:val="00342C8A"/>
    <w:rsid w:val="00360F09"/>
    <w:rsid w:val="003A223B"/>
    <w:rsid w:val="003C0822"/>
    <w:rsid w:val="0046089A"/>
    <w:rsid w:val="004D0B6B"/>
    <w:rsid w:val="004E5964"/>
    <w:rsid w:val="00551BC5"/>
    <w:rsid w:val="00563959"/>
    <w:rsid w:val="00583447"/>
    <w:rsid w:val="00587424"/>
    <w:rsid w:val="00596A6D"/>
    <w:rsid w:val="005B583D"/>
    <w:rsid w:val="005B7CF7"/>
    <w:rsid w:val="005F769D"/>
    <w:rsid w:val="006074B5"/>
    <w:rsid w:val="00616622"/>
    <w:rsid w:val="006322BE"/>
    <w:rsid w:val="00650D27"/>
    <w:rsid w:val="006610AA"/>
    <w:rsid w:val="00663DDD"/>
    <w:rsid w:val="00674514"/>
    <w:rsid w:val="00675342"/>
    <w:rsid w:val="006756DB"/>
    <w:rsid w:val="00677DD6"/>
    <w:rsid w:val="00682FB6"/>
    <w:rsid w:val="0068547B"/>
    <w:rsid w:val="006A41E6"/>
    <w:rsid w:val="00711325"/>
    <w:rsid w:val="0071744C"/>
    <w:rsid w:val="0072630C"/>
    <w:rsid w:val="00733DC5"/>
    <w:rsid w:val="007351DC"/>
    <w:rsid w:val="0075112B"/>
    <w:rsid w:val="007552FC"/>
    <w:rsid w:val="00797D6E"/>
    <w:rsid w:val="007A4477"/>
    <w:rsid w:val="008236EF"/>
    <w:rsid w:val="008330F7"/>
    <w:rsid w:val="00840532"/>
    <w:rsid w:val="0084384F"/>
    <w:rsid w:val="00845B23"/>
    <w:rsid w:val="00856385"/>
    <w:rsid w:val="00876E28"/>
    <w:rsid w:val="00886F88"/>
    <w:rsid w:val="008A15F5"/>
    <w:rsid w:val="008D147B"/>
    <w:rsid w:val="008F0464"/>
    <w:rsid w:val="00935422"/>
    <w:rsid w:val="009E2B9B"/>
    <w:rsid w:val="009F67E1"/>
    <w:rsid w:val="009F7048"/>
    <w:rsid w:val="00A02F73"/>
    <w:rsid w:val="00A11BE7"/>
    <w:rsid w:val="00A15128"/>
    <w:rsid w:val="00A6073B"/>
    <w:rsid w:val="00A8565E"/>
    <w:rsid w:val="00A92257"/>
    <w:rsid w:val="00A92BC4"/>
    <w:rsid w:val="00AA29FC"/>
    <w:rsid w:val="00AB5663"/>
    <w:rsid w:val="00B36F4D"/>
    <w:rsid w:val="00BB07FC"/>
    <w:rsid w:val="00BD7094"/>
    <w:rsid w:val="00BE3403"/>
    <w:rsid w:val="00C05E59"/>
    <w:rsid w:val="00C07D28"/>
    <w:rsid w:val="00C4662C"/>
    <w:rsid w:val="00C50330"/>
    <w:rsid w:val="00C747F2"/>
    <w:rsid w:val="00CB2171"/>
    <w:rsid w:val="00CC1A7E"/>
    <w:rsid w:val="00CE4815"/>
    <w:rsid w:val="00D01471"/>
    <w:rsid w:val="00D029E8"/>
    <w:rsid w:val="00D26057"/>
    <w:rsid w:val="00D51FE1"/>
    <w:rsid w:val="00D66DD1"/>
    <w:rsid w:val="00DA2511"/>
    <w:rsid w:val="00DB01D9"/>
    <w:rsid w:val="00DE4584"/>
    <w:rsid w:val="00E4711A"/>
    <w:rsid w:val="00E77941"/>
    <w:rsid w:val="00ED34E7"/>
    <w:rsid w:val="00EE66FD"/>
    <w:rsid w:val="00F1091F"/>
    <w:rsid w:val="00F14815"/>
    <w:rsid w:val="00F23C3F"/>
    <w:rsid w:val="00F258E7"/>
    <w:rsid w:val="00F43C0F"/>
    <w:rsid w:val="00F64350"/>
    <w:rsid w:val="00F77CC5"/>
    <w:rsid w:val="00F90E1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B4B1A-9134-4520-AD3C-5B932AB7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2019-03-19T15:16:00Z</cp:lastPrinted>
  <dcterms:created xsi:type="dcterms:W3CDTF">2019-03-19T14:01:00Z</dcterms:created>
  <dcterms:modified xsi:type="dcterms:W3CDTF">2019-03-19T15:17:00Z</dcterms:modified>
</cp:coreProperties>
</file>